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7D6B1" w14:textId="77777777" w:rsidR="001B7FA9" w:rsidRPr="00483A8C" w:rsidRDefault="00AD6D9B" w:rsidP="00701449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b w:val="0"/>
          <w:i/>
          <w:sz w:val="18"/>
          <w:szCs w:val="20"/>
        </w:rPr>
      </w:pPr>
      <w:bookmarkStart w:id="0" w:name="_GoBack"/>
      <w:bookmarkEnd w:id="0"/>
      <w:r w:rsidRPr="00483A8C">
        <w:rPr>
          <w:rStyle w:val="FontStyle55"/>
          <w:rFonts w:ascii="Calibri" w:hAnsi="Calibri" w:cs="Calibri"/>
          <w:i/>
          <w:sz w:val="18"/>
          <w:szCs w:val="20"/>
        </w:rPr>
        <w:t>Załącznik Nr 1</w:t>
      </w:r>
      <w:r w:rsidR="00701449" w:rsidRPr="00483A8C">
        <w:rPr>
          <w:rStyle w:val="FontStyle55"/>
          <w:rFonts w:ascii="Calibri" w:hAnsi="Calibri" w:cs="Calibri"/>
          <w:b w:val="0"/>
          <w:i/>
          <w:sz w:val="18"/>
          <w:szCs w:val="20"/>
        </w:rPr>
        <w:t>doProcedury</w:t>
      </w:r>
      <w:r w:rsidR="00701449" w:rsidRPr="00483A8C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701449" w:rsidRPr="00483A8C">
        <w:rPr>
          <w:rStyle w:val="FontStyle55"/>
          <w:rFonts w:ascii="Calibri" w:hAnsi="Calibri" w:cs="Calibri"/>
          <w:b w:val="0"/>
          <w:i/>
          <w:sz w:val="18"/>
          <w:szCs w:val="20"/>
        </w:rPr>
        <w:t xml:space="preserve">oceny i wyboru </w:t>
      </w:r>
      <w:r w:rsidR="00701449" w:rsidRPr="00483A8C">
        <w:rPr>
          <w:rStyle w:val="FontStyle55"/>
          <w:rFonts w:ascii="Calibri" w:hAnsi="Calibri" w:cs="Calibri"/>
          <w:b w:val="0"/>
          <w:i/>
          <w:sz w:val="18"/>
          <w:szCs w:val="20"/>
        </w:rPr>
        <w:br/>
        <w:t>grantobiorców w ramach projektów grantowych</w:t>
      </w:r>
    </w:p>
    <w:p w14:paraId="0AB41959" w14:textId="77777777" w:rsidR="00701449" w:rsidRPr="00483A8C" w:rsidRDefault="00701449" w:rsidP="00701449">
      <w:pPr>
        <w:shd w:val="clear" w:color="auto" w:fill="FFFFFF"/>
        <w:spacing w:before="60" w:after="0" w:line="240" w:lineRule="auto"/>
        <w:jc w:val="right"/>
        <w:rPr>
          <w:b/>
          <w:i/>
        </w:rPr>
      </w:pPr>
    </w:p>
    <w:p w14:paraId="3A3D2507" w14:textId="77777777" w:rsidR="001B7FA9" w:rsidRPr="00483A8C" w:rsidRDefault="001B7FA9" w:rsidP="001B7FA9">
      <w:pPr>
        <w:spacing w:after="0" w:line="240" w:lineRule="auto"/>
        <w:jc w:val="center"/>
        <w:rPr>
          <w:b/>
        </w:rPr>
      </w:pPr>
      <w:r w:rsidRPr="00483A8C">
        <w:rPr>
          <w:b/>
        </w:rPr>
        <w:t xml:space="preserve">Planowane do osiągnięcia w </w:t>
      </w:r>
      <w:r w:rsidR="004863CC" w:rsidRPr="00483A8C">
        <w:rPr>
          <w:b/>
        </w:rPr>
        <w:t>ramach projektu grantowego</w:t>
      </w:r>
      <w:r w:rsidRPr="00483A8C">
        <w:rPr>
          <w:b/>
        </w:rPr>
        <w:t xml:space="preserve"> cele ogólne, szczegółowe, przedsięwzięcia oraz zakładane do osiągnięcia wskaźniki.</w:t>
      </w:r>
    </w:p>
    <w:p w14:paraId="56C25223" w14:textId="77777777" w:rsidR="001B7FA9" w:rsidRPr="00483A8C" w:rsidRDefault="001B7FA9" w:rsidP="001B7FA9">
      <w:pPr>
        <w:spacing w:after="0" w:line="240" w:lineRule="auto"/>
        <w:jc w:val="both"/>
        <w:rPr>
          <w:b/>
        </w:rPr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853"/>
        <w:gridCol w:w="1273"/>
        <w:gridCol w:w="1327"/>
        <w:gridCol w:w="1708"/>
        <w:gridCol w:w="1644"/>
      </w:tblGrid>
      <w:tr w:rsidR="00483A8C" w:rsidRPr="00483A8C" w14:paraId="63CB8E79" w14:textId="77777777" w:rsidTr="00387975">
        <w:trPr>
          <w:trHeight w:val="89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77D5E553" w14:textId="77777777" w:rsidR="001B7FA9" w:rsidRPr="00483A8C" w:rsidRDefault="001B7FA9" w:rsidP="00387975">
            <w:pPr>
              <w:spacing w:before="120"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483A8C">
              <w:rPr>
                <w:rFonts w:eastAsia="Times New Roman" w:cs="Arial"/>
                <w:b/>
                <w:sz w:val="20"/>
                <w:szCs w:val="18"/>
                <w:lang w:eastAsia="pl-PL"/>
              </w:rPr>
              <w:t>Cel ogólny LSR</w:t>
            </w:r>
          </w:p>
        </w:tc>
      </w:tr>
      <w:tr w:rsidR="00483A8C" w:rsidRPr="00483A8C" w14:paraId="236E0FC0" w14:textId="77777777" w:rsidTr="00387975">
        <w:trPr>
          <w:trHeight w:val="983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13259266" w14:textId="77777777" w:rsidR="001B7FA9" w:rsidRPr="00483A8C" w:rsidRDefault="001B7FA9" w:rsidP="001B7FA9">
            <w:pPr>
              <w:pStyle w:val="Default"/>
              <w:jc w:val="both"/>
              <w:rPr>
                <w:color w:val="auto"/>
              </w:rPr>
            </w:pPr>
          </w:p>
        </w:tc>
      </w:tr>
      <w:tr w:rsidR="00483A8C" w:rsidRPr="00483A8C" w14:paraId="6556F634" w14:textId="77777777" w:rsidTr="00387975">
        <w:trPr>
          <w:trHeight w:val="2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505EF12C" w14:textId="77777777" w:rsidR="001B7FA9" w:rsidRPr="00483A8C" w:rsidRDefault="001B7FA9" w:rsidP="00387975">
            <w:pPr>
              <w:spacing w:before="120"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483A8C">
              <w:rPr>
                <w:rFonts w:eastAsia="Times New Roman" w:cs="Arial"/>
                <w:b/>
                <w:sz w:val="20"/>
                <w:szCs w:val="18"/>
                <w:lang w:eastAsia="pl-PL"/>
              </w:rPr>
              <w:t>Cel(e) szczegółowe LSR</w:t>
            </w:r>
          </w:p>
        </w:tc>
      </w:tr>
      <w:tr w:rsidR="00483A8C" w:rsidRPr="00483A8C" w14:paraId="560FD61D" w14:textId="77777777" w:rsidTr="00387975">
        <w:trPr>
          <w:trHeight w:val="1061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54302532" w14:textId="77777777" w:rsidR="001B7FA9" w:rsidRPr="00483A8C" w:rsidRDefault="001B7FA9" w:rsidP="001B7FA9">
            <w:pPr>
              <w:pStyle w:val="Default"/>
              <w:jc w:val="both"/>
              <w:rPr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483A8C" w:rsidRPr="00483A8C" w14:paraId="6E807E86" w14:textId="77777777" w:rsidTr="00387975">
        <w:trPr>
          <w:trHeight w:val="237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38960667" w14:textId="77777777" w:rsidR="001B7FA9" w:rsidRPr="00483A8C" w:rsidRDefault="001B7FA9" w:rsidP="00387975">
            <w:pPr>
              <w:spacing w:before="120"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483A8C">
              <w:rPr>
                <w:rFonts w:eastAsia="Times New Roman" w:cs="Arial"/>
                <w:b/>
                <w:sz w:val="20"/>
                <w:szCs w:val="18"/>
                <w:lang w:eastAsia="pl-PL"/>
              </w:rPr>
              <w:t>Przedsięwzięcia</w:t>
            </w:r>
          </w:p>
        </w:tc>
      </w:tr>
      <w:tr w:rsidR="00483A8C" w:rsidRPr="00483A8C" w14:paraId="7DAA0929" w14:textId="77777777" w:rsidTr="00387975">
        <w:trPr>
          <w:trHeight w:val="983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5282C41A" w14:textId="77777777" w:rsidR="001B7FA9" w:rsidRPr="00483A8C" w:rsidRDefault="001B7FA9" w:rsidP="001B7FA9">
            <w:pPr>
              <w:pStyle w:val="Default"/>
              <w:jc w:val="both"/>
              <w:rPr>
                <w:color w:val="auto"/>
              </w:rPr>
            </w:pPr>
          </w:p>
        </w:tc>
      </w:tr>
      <w:tr w:rsidR="00483A8C" w:rsidRPr="00483A8C" w14:paraId="31A93E6A" w14:textId="77777777" w:rsidTr="00387975">
        <w:trPr>
          <w:trHeight w:val="212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7F2E636D" w14:textId="77777777" w:rsidR="001B7FA9" w:rsidRPr="00483A8C" w:rsidRDefault="001B7FA9" w:rsidP="00387975">
            <w:pPr>
              <w:spacing w:before="120"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b/>
                <w:sz w:val="20"/>
                <w:szCs w:val="20"/>
                <w:lang w:eastAsia="pl-PL"/>
              </w:rPr>
              <w:t>Wskaźnik</w:t>
            </w:r>
          </w:p>
        </w:tc>
      </w:tr>
      <w:tr w:rsidR="00483A8C" w:rsidRPr="00483A8C" w14:paraId="0DF95D18" w14:textId="77777777" w:rsidTr="001B7FA9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4CC3F0D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A9BA7B1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>Nazwa wskaźnika ujętego w LSR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07D2690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>Jedn. miary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C3D466C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>Wartość wskaźnika z LSR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C34420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193D84" w14:textId="77777777" w:rsidR="001B7FA9" w:rsidRPr="00483A8C" w:rsidRDefault="001B7FA9" w:rsidP="004863CC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 xml:space="preserve">Wartość wskaźnika planowana do osiągnięcia w związku z realizacją </w:t>
            </w:r>
            <w:r w:rsidR="004863CC" w:rsidRPr="00483A8C">
              <w:rPr>
                <w:rFonts w:eastAsia="Times New Roman" w:cs="Arial"/>
                <w:sz w:val="18"/>
                <w:szCs w:val="20"/>
                <w:lang w:eastAsia="pl-PL"/>
              </w:rPr>
              <w:t>projektu grantowego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59CC25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>Wartość wskaźnika z LSR pozostająca do realizacji</w:t>
            </w:r>
          </w:p>
        </w:tc>
      </w:tr>
      <w:tr w:rsidR="00483A8C" w:rsidRPr="00483A8C" w14:paraId="5E12AC3E" w14:textId="77777777" w:rsidTr="001B7FA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75174B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0B6D37" w14:textId="77777777" w:rsidR="001B7FA9" w:rsidRPr="00483A8C" w:rsidRDefault="001B7FA9" w:rsidP="00387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69B012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947B40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4948DA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7C9DC0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BC9E54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</w:tr>
      <w:tr w:rsidR="00483A8C" w:rsidRPr="00483A8C" w14:paraId="0B72E147" w14:textId="77777777" w:rsidTr="001B7FA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66BB6A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3092C5" w14:textId="77777777" w:rsidR="001B7FA9" w:rsidRPr="00483A8C" w:rsidRDefault="001B7FA9" w:rsidP="0038797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7B716D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BB1E9D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9259D5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8D1054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9B83916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</w:tr>
      <w:tr w:rsidR="00483A8C" w:rsidRPr="00483A8C" w14:paraId="182F2EDE" w14:textId="77777777" w:rsidTr="001B7FA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13923EE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483A8C">
              <w:rPr>
                <w:rFonts w:eastAsia="Times New Roman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2431B6" w14:textId="77777777" w:rsidR="001B7FA9" w:rsidRPr="00483A8C" w:rsidRDefault="001B7FA9" w:rsidP="0038797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93DB33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4D0354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857226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790454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A7F356" w14:textId="77777777" w:rsidR="001B7FA9" w:rsidRPr="00483A8C" w:rsidRDefault="001B7FA9" w:rsidP="00387975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</w:tr>
    </w:tbl>
    <w:p w14:paraId="6525C19B" w14:textId="77777777" w:rsidR="001B7FA9" w:rsidRPr="00483A8C" w:rsidRDefault="001B7FA9" w:rsidP="001B7FA9">
      <w:pPr>
        <w:spacing w:after="0" w:line="240" w:lineRule="auto"/>
      </w:pPr>
    </w:p>
    <w:p w14:paraId="748131AB" w14:textId="77777777" w:rsidR="001B7FA9" w:rsidRPr="00483A8C" w:rsidRDefault="001B7FA9" w:rsidP="001B7FA9"/>
    <w:p w14:paraId="1B5B6F93" w14:textId="77777777" w:rsidR="001B7FA9" w:rsidRPr="00483A8C" w:rsidRDefault="001B7FA9" w:rsidP="001B7FA9"/>
    <w:p w14:paraId="1DD41706" w14:textId="77777777" w:rsidR="001B7FA9" w:rsidRPr="00483A8C" w:rsidRDefault="001B7FA9" w:rsidP="001B7FA9">
      <w:pPr>
        <w:spacing w:after="0" w:line="240" w:lineRule="auto"/>
        <w:rPr>
          <w:b/>
          <w:i/>
        </w:rPr>
      </w:pPr>
    </w:p>
    <w:p w14:paraId="6C83F2A1" w14:textId="77777777" w:rsidR="001B7FA9" w:rsidRPr="00483A8C" w:rsidRDefault="001B7FA9" w:rsidP="001B7FA9">
      <w:pPr>
        <w:spacing w:after="0" w:line="240" w:lineRule="auto"/>
        <w:rPr>
          <w:b/>
          <w:i/>
        </w:rPr>
      </w:pPr>
    </w:p>
    <w:p w14:paraId="1D000633" w14:textId="77777777" w:rsidR="001B7FA9" w:rsidRPr="00483A8C" w:rsidRDefault="001B7FA9" w:rsidP="001B7FA9">
      <w:pPr>
        <w:spacing w:after="0" w:line="240" w:lineRule="auto"/>
        <w:rPr>
          <w:b/>
          <w:i/>
        </w:rPr>
      </w:pPr>
    </w:p>
    <w:p w14:paraId="24FA81CF" w14:textId="77777777" w:rsidR="001B7FA9" w:rsidRPr="00483A8C" w:rsidRDefault="001B7FA9" w:rsidP="001B7FA9">
      <w:pPr>
        <w:spacing w:after="0" w:line="240" w:lineRule="auto"/>
        <w:rPr>
          <w:b/>
          <w:i/>
        </w:rPr>
      </w:pPr>
    </w:p>
    <w:p w14:paraId="3952AD47" w14:textId="77777777" w:rsidR="00373B50" w:rsidRPr="00483A8C" w:rsidRDefault="00373B50"/>
    <w:sectPr w:rsidR="00373B50" w:rsidRPr="00483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A920A" w14:textId="77777777" w:rsidR="00BD2A79" w:rsidRDefault="00BD2A79" w:rsidP="00A30675">
      <w:pPr>
        <w:spacing w:after="0" w:line="240" w:lineRule="auto"/>
      </w:pPr>
      <w:r>
        <w:separator/>
      </w:r>
    </w:p>
  </w:endnote>
  <w:endnote w:type="continuationSeparator" w:id="0">
    <w:p w14:paraId="54DB48D5" w14:textId="77777777" w:rsidR="00BD2A79" w:rsidRDefault="00BD2A79" w:rsidP="00A3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D6BF2" w14:textId="77777777" w:rsidR="00A46E76" w:rsidRDefault="00A46E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A9F7" w14:textId="76A4C41D" w:rsidR="00A30675" w:rsidRDefault="00A30675">
    <w:pPr>
      <w:pStyle w:val="Stopka"/>
    </w:pPr>
    <w:r>
      <w:t>Wskaźniki_v.</w:t>
    </w:r>
    <w:r w:rsidR="00A46E76">
      <w:t>1</w:t>
    </w:r>
    <w:r>
      <w:t>.</w:t>
    </w:r>
    <w:r w:rsidR="00A46E76">
      <w:t>0</w:t>
    </w:r>
    <w:r>
      <w:t>r_</w:t>
    </w:r>
    <w:r w:rsidR="00A46E76">
      <w:t>06.2020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0EE9" w14:textId="77777777" w:rsidR="00A46E76" w:rsidRDefault="00A46E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25ED5" w14:textId="77777777" w:rsidR="00BD2A79" w:rsidRDefault="00BD2A79" w:rsidP="00A30675">
      <w:pPr>
        <w:spacing w:after="0" w:line="240" w:lineRule="auto"/>
      </w:pPr>
      <w:r>
        <w:separator/>
      </w:r>
    </w:p>
  </w:footnote>
  <w:footnote w:type="continuationSeparator" w:id="0">
    <w:p w14:paraId="6E3F1359" w14:textId="77777777" w:rsidR="00BD2A79" w:rsidRDefault="00BD2A79" w:rsidP="00A3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0A761" w14:textId="77777777" w:rsidR="00A46E76" w:rsidRDefault="00A46E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A0F97" w14:textId="77777777" w:rsidR="00A46E76" w:rsidRDefault="00A46E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80CA2" w14:textId="77777777" w:rsidR="00A46E76" w:rsidRDefault="00A46E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89"/>
    <w:rsid w:val="001B7FA9"/>
    <w:rsid w:val="002E4CEF"/>
    <w:rsid w:val="00373B50"/>
    <w:rsid w:val="00483A8C"/>
    <w:rsid w:val="004863CC"/>
    <w:rsid w:val="00701449"/>
    <w:rsid w:val="00787489"/>
    <w:rsid w:val="00872E2E"/>
    <w:rsid w:val="008D2F5E"/>
    <w:rsid w:val="00A30675"/>
    <w:rsid w:val="00A46E76"/>
    <w:rsid w:val="00AD6D9B"/>
    <w:rsid w:val="00BD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F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FA9"/>
    <w:pPr>
      <w:ind w:left="720"/>
      <w:contextualSpacing/>
    </w:pPr>
  </w:style>
  <w:style w:type="paragraph" w:customStyle="1" w:styleId="Default">
    <w:name w:val="Default"/>
    <w:rsid w:val="001B7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AD6D9B"/>
    <w:rPr>
      <w:rFonts w:ascii="Franklin Gothic Medium" w:hAnsi="Franklin Gothic Medium" w:cs="Franklin Gothic Medium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3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675"/>
  </w:style>
  <w:style w:type="paragraph" w:styleId="Stopka">
    <w:name w:val="footer"/>
    <w:basedOn w:val="Normalny"/>
    <w:link w:val="StopkaZnak"/>
    <w:uiPriority w:val="99"/>
    <w:unhideWhenUsed/>
    <w:rsid w:val="00A3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FA9"/>
    <w:pPr>
      <w:ind w:left="720"/>
      <w:contextualSpacing/>
    </w:pPr>
  </w:style>
  <w:style w:type="paragraph" w:customStyle="1" w:styleId="Default">
    <w:name w:val="Default"/>
    <w:rsid w:val="001B7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AD6D9B"/>
    <w:rPr>
      <w:rFonts w:ascii="Franklin Gothic Medium" w:hAnsi="Franklin Gothic Medium" w:cs="Franklin Gothic Medium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3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675"/>
  </w:style>
  <w:style w:type="paragraph" w:styleId="Stopka">
    <w:name w:val="footer"/>
    <w:basedOn w:val="Normalny"/>
    <w:link w:val="StopkaZnak"/>
    <w:uiPriority w:val="99"/>
    <w:unhideWhenUsed/>
    <w:rsid w:val="00A3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96CC-BD8A-4E24-B8B6-0E013F46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Windows User</cp:lastModifiedBy>
  <cp:revision>2</cp:revision>
  <dcterms:created xsi:type="dcterms:W3CDTF">2020-06-15T13:23:00Z</dcterms:created>
  <dcterms:modified xsi:type="dcterms:W3CDTF">2020-06-15T13:23:00Z</dcterms:modified>
</cp:coreProperties>
</file>